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61" w14:textId="77777777" w:rsidR="000E35CD" w:rsidRPr="00933C6D" w:rsidRDefault="000E35CD" w:rsidP="000E35CD">
      <w:pPr>
        <w:pStyle w:val="Tytu"/>
        <w:rPr>
          <w:noProof/>
          <w:sz w:val="24"/>
          <w:szCs w:val="24"/>
          <w:shd w:val="clear" w:color="auto" w:fill="FFFFFF"/>
        </w:rPr>
      </w:pPr>
      <w:r w:rsidRPr="00933C6D">
        <w:rPr>
          <w:noProof/>
          <w:sz w:val="24"/>
          <w:szCs w:val="24"/>
          <w:shd w:val="clear" w:color="auto" w:fill="FFFFFF"/>
        </w:rPr>
        <w:t>Informacja o przetwarzaniu danych osobowych</w:t>
      </w:r>
    </w:p>
    <w:p w14:paraId="619D5C20" w14:textId="77777777" w:rsidR="000E35CD" w:rsidRPr="00933C6D" w:rsidRDefault="000E35CD" w:rsidP="000E35CD">
      <w:pPr>
        <w:pStyle w:val="Standard"/>
        <w:widowControl/>
        <w:spacing w:after="283"/>
        <w:jc w:val="both"/>
        <w:rPr>
          <w:i/>
          <w:iCs/>
          <w:noProof/>
          <w:sz w:val="18"/>
          <w:szCs w:val="18"/>
          <w:lang w:val="pl-PL"/>
        </w:rPr>
      </w:pPr>
      <w:r w:rsidRPr="00933C6D">
        <w:rPr>
          <w:i/>
          <w:iCs/>
          <w:noProof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18"/>
          <w:szCs w:val="18"/>
          <w:lang w:val="pl-PL"/>
        </w:rPr>
        <w:t xml:space="preserve"> (RODO), informujemy że:</w:t>
      </w:r>
    </w:p>
    <w:p w14:paraId="6CE4125C" w14:textId="0AAC8F23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="00E336D1"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 w:rsidR="00E336D1">
        <w:rPr>
          <w:noProof/>
          <w:sz w:val="20"/>
          <w:szCs w:val="20"/>
          <w:lang w:val="pl-PL"/>
        </w:rPr>
        <w:t>(</w:t>
      </w:r>
      <w:r w:rsidR="00E336D1" w:rsidRPr="00EE7E2D">
        <w:rPr>
          <w:noProof/>
          <w:sz w:val="20"/>
          <w:szCs w:val="20"/>
          <w:lang w:val="pl-PL"/>
        </w:rPr>
        <w:t>65</w:t>
      </w:r>
      <w:r w:rsidR="00E336D1">
        <w:rPr>
          <w:noProof/>
          <w:sz w:val="20"/>
          <w:szCs w:val="20"/>
          <w:lang w:val="pl-PL"/>
        </w:rPr>
        <w:t>)</w:t>
      </w:r>
      <w:r w:rsidR="00E336D1" w:rsidRPr="00EE7E2D">
        <w:rPr>
          <w:noProof/>
          <w:sz w:val="20"/>
          <w:szCs w:val="20"/>
          <w:lang w:val="pl-PL"/>
        </w:rPr>
        <w:t xml:space="preserve"> 549 74-24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5182B6B4" w14:textId="0F80A3A1" w:rsidR="00651BD2" w:rsidRPr="00933C6D" w:rsidRDefault="00651BD2" w:rsidP="00651BD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8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Pr="00933C6D"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tel:</w:t>
      </w:r>
      <w:r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65</w:t>
      </w:r>
      <w:r>
        <w:rPr>
          <w:rStyle w:val="Hipercze"/>
          <w:noProof/>
          <w:color w:val="auto"/>
          <w:sz w:val="20"/>
          <w:szCs w:val="20"/>
          <w:u w:val="none"/>
          <w:lang w:val="pl-PL"/>
        </w:rPr>
        <w:t xml:space="preserve"> 54 02 868</w:t>
      </w:r>
    </w:p>
    <w:p w14:paraId="1611DA73" w14:textId="0200CDAD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Pani/Pana dane osobowe będą przetwarzane w celu zawarcia i realizacji umowy, wspierania zatrudnienia, tworzenia nowych miejsc pracy, aktywizacji bezrobotnych</w:t>
      </w:r>
      <w:r>
        <w:rPr>
          <w:iCs/>
          <w:noProof/>
          <w:sz w:val="20"/>
          <w:szCs w:val="20"/>
          <w:lang w:val="pl-PL"/>
        </w:rPr>
        <w:t>.</w:t>
      </w:r>
    </w:p>
    <w:p w14:paraId="44F50D19" w14:textId="45F62899" w:rsidR="000E35CD" w:rsidRPr="000E35CD" w:rsidRDefault="000E35CD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08045E10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2A994775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ustawa z dnia 20 kwietnia 2004 r o promocji zatrudnienia i instytucjach rynku pracy, </w:t>
      </w:r>
    </w:p>
    <w:p w14:paraId="55571D75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6 pkt.1 lit.b RODO  - przetwarzanie jest niezbędne do wykonania umowy, której stroną jest osoba, której dane dotyczą, lub do podjęcia działań na żądanie osoby, której dane dotyczą, przed zawarciem umowy.</w:t>
      </w:r>
    </w:p>
    <w:p w14:paraId="0A11F61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6E196E25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.</w:t>
      </w:r>
    </w:p>
    <w:p w14:paraId="60A37355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98C615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197E275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17B6D53F" w14:textId="0C2B8D5C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7DDABF09" w14:textId="756D62B8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Dane osobowe osób wymienionych we wniosku pozyskaliśmy od wnioskodawcy, ubiegającego się o określoną formę wsparcia.</w:t>
      </w:r>
    </w:p>
    <w:p w14:paraId="5C1F99AB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Podanie danych jest wymogiem ustawowym.</w:t>
      </w:r>
    </w:p>
    <w:p w14:paraId="087C9F1F" w14:textId="29EB8ABC" w:rsidR="00EF00D8" w:rsidRPr="000E35CD" w:rsidRDefault="000E35CD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sz w:val="28"/>
          <w:szCs w:val="28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Konsekwencją niepodania danych osobowych jest jest brak możliwości zawarcia i realizacji umowy.</w:t>
      </w:r>
    </w:p>
    <w:p w14:paraId="5116C1C5" w14:textId="77777777" w:rsidR="000E35CD" w:rsidRPr="000E35CD" w:rsidRDefault="000E35CD" w:rsidP="000E35CD">
      <w:pPr>
        <w:pStyle w:val="Akapitzlist"/>
        <w:spacing w:after="0"/>
        <w:ind w:right="828"/>
        <w:jc w:val="center"/>
        <w:rPr>
          <w:rFonts w:ascii="Times New Roman" w:hAnsi="Times New Roman" w:cs="Times New Roman"/>
          <w:sz w:val="18"/>
          <w:szCs w:val="18"/>
        </w:rPr>
      </w:pPr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OŚWIADCZENIE</w:t>
      </w:r>
    </w:p>
    <w:p w14:paraId="71148A57" w14:textId="77777777" w:rsidR="000E35CD" w:rsidRPr="000E35CD" w:rsidRDefault="000E35CD" w:rsidP="000E35CD">
      <w:pPr>
        <w:pStyle w:val="Akapitzlist"/>
        <w:spacing w:after="0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p w14:paraId="3783F232" w14:textId="066E7708" w:rsidR="000E35CD" w:rsidRPr="000E35CD" w:rsidRDefault="000E35CD" w:rsidP="000E35CD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Oświadczam, że spełniłem/</w:t>
      </w:r>
      <w:proofErr w:type="spellStart"/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am</w:t>
      </w:r>
      <w:proofErr w:type="spellEnd"/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 obowiązek informacyjny wobec osób, których dane zostały przekazane Powiatowemu Urzędowi </w:t>
      </w:r>
      <w:r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we Wschowie</w:t>
      </w:r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 w związku z realizacją umowy nr…………… z dnia………………</w:t>
      </w:r>
      <w:r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…………………….</w:t>
      </w:r>
      <w:r w:rsidRPr="000E35CD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34F7F62F" w14:textId="77777777" w:rsidR="000E35CD" w:rsidRDefault="000E35CD" w:rsidP="000E35CD">
      <w:pPr>
        <w:pStyle w:val="Akapitzlist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p w14:paraId="17DD4DAE" w14:textId="77777777" w:rsidR="000E35CD" w:rsidRDefault="000E35CD" w:rsidP="000E35CD">
      <w:pPr>
        <w:pStyle w:val="Akapitzlist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p w14:paraId="4E43B1B1" w14:textId="77777777" w:rsidR="000E35CD" w:rsidRDefault="000E35CD" w:rsidP="000E35CD">
      <w:pPr>
        <w:pStyle w:val="Akapitzlist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p w14:paraId="01F8323E" w14:textId="32E863FC" w:rsidR="000E35CD" w:rsidRDefault="000E35CD" w:rsidP="000E35CD">
      <w:pPr>
        <w:pStyle w:val="Akapitzlist"/>
        <w:ind w:left="3540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  <w:r w:rsidRPr="000E35CD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………………………………………………………………………                                                                                                             Data i podpis oświadczającego</w:t>
      </w:r>
    </w:p>
    <w:p w14:paraId="762DFF3D" w14:textId="77777777" w:rsidR="0031194F" w:rsidRPr="000E35CD" w:rsidRDefault="0031194F" w:rsidP="000E35CD">
      <w:pPr>
        <w:pStyle w:val="Akapitzlist"/>
        <w:ind w:left="3540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sectPr w:rsidR="0031194F" w:rsidRPr="000E35CD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2FFA" w14:textId="77777777" w:rsidR="00B01F01" w:rsidRDefault="00B01F01" w:rsidP="00AD2082">
      <w:pPr>
        <w:spacing w:after="0" w:line="240" w:lineRule="auto"/>
      </w:pPr>
      <w:r>
        <w:separator/>
      </w:r>
    </w:p>
  </w:endnote>
  <w:endnote w:type="continuationSeparator" w:id="0">
    <w:p w14:paraId="65324353" w14:textId="77777777" w:rsidR="00B01F01" w:rsidRDefault="00B01F01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368D" w14:textId="77777777" w:rsidR="00B01F01" w:rsidRDefault="00B01F01" w:rsidP="00AD2082">
      <w:pPr>
        <w:spacing w:after="0" w:line="240" w:lineRule="auto"/>
      </w:pPr>
      <w:r>
        <w:separator/>
      </w:r>
    </w:p>
  </w:footnote>
  <w:footnote w:type="continuationSeparator" w:id="0">
    <w:p w14:paraId="614E3C64" w14:textId="77777777" w:rsidR="00B01F01" w:rsidRDefault="00B01F01" w:rsidP="00A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EA"/>
    <w:multiLevelType w:val="hybridMultilevel"/>
    <w:tmpl w:val="FF089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776B8"/>
    <w:multiLevelType w:val="hybridMultilevel"/>
    <w:tmpl w:val="5D62F0F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E5D"/>
    <w:multiLevelType w:val="hybridMultilevel"/>
    <w:tmpl w:val="5AA8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EAA"/>
    <w:multiLevelType w:val="hybridMultilevel"/>
    <w:tmpl w:val="545830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EB7EFC"/>
    <w:multiLevelType w:val="hybridMultilevel"/>
    <w:tmpl w:val="43FA2FB6"/>
    <w:lvl w:ilvl="0" w:tplc="6F56BF8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7145"/>
    <w:multiLevelType w:val="hybridMultilevel"/>
    <w:tmpl w:val="2B1898CA"/>
    <w:lvl w:ilvl="0" w:tplc="85B87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54FD6"/>
    <w:multiLevelType w:val="hybridMultilevel"/>
    <w:tmpl w:val="FC5C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5521"/>
    <w:multiLevelType w:val="hybridMultilevel"/>
    <w:tmpl w:val="5BE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C60"/>
    <w:multiLevelType w:val="hybridMultilevel"/>
    <w:tmpl w:val="C0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FD1"/>
    <w:multiLevelType w:val="hybridMultilevel"/>
    <w:tmpl w:val="3CF052B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1EC081B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5E151D"/>
    <w:multiLevelType w:val="hybridMultilevel"/>
    <w:tmpl w:val="21925B46"/>
    <w:lvl w:ilvl="0" w:tplc="B35A108C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E32E2F"/>
    <w:multiLevelType w:val="multilevel"/>
    <w:tmpl w:val="C3D6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134177"/>
    <w:multiLevelType w:val="hybridMultilevel"/>
    <w:tmpl w:val="451EF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5263"/>
    <w:multiLevelType w:val="hybridMultilevel"/>
    <w:tmpl w:val="C818DF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EA0201"/>
    <w:multiLevelType w:val="hybridMultilevel"/>
    <w:tmpl w:val="16F63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66B"/>
    <w:multiLevelType w:val="hybridMultilevel"/>
    <w:tmpl w:val="8FCE7F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0230">
    <w:abstractNumId w:val="23"/>
  </w:num>
  <w:num w:numId="2" w16cid:durableId="323437220">
    <w:abstractNumId w:val="2"/>
  </w:num>
  <w:num w:numId="3" w16cid:durableId="589878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890697">
    <w:abstractNumId w:val="1"/>
  </w:num>
  <w:num w:numId="5" w16cid:durableId="1082721893">
    <w:abstractNumId w:val="12"/>
  </w:num>
  <w:num w:numId="6" w16cid:durableId="1036462488">
    <w:abstractNumId w:val="19"/>
  </w:num>
  <w:num w:numId="7" w16cid:durableId="1252398693">
    <w:abstractNumId w:val="5"/>
  </w:num>
  <w:num w:numId="8" w16cid:durableId="152642681">
    <w:abstractNumId w:val="7"/>
  </w:num>
  <w:num w:numId="9" w16cid:durableId="2133357553">
    <w:abstractNumId w:val="8"/>
  </w:num>
  <w:num w:numId="10" w16cid:durableId="535966354">
    <w:abstractNumId w:val="16"/>
  </w:num>
  <w:num w:numId="11" w16cid:durableId="61801827">
    <w:abstractNumId w:val="20"/>
  </w:num>
  <w:num w:numId="12" w16cid:durableId="288904006">
    <w:abstractNumId w:val="6"/>
  </w:num>
  <w:num w:numId="13" w16cid:durableId="2024700044">
    <w:abstractNumId w:val="10"/>
  </w:num>
  <w:num w:numId="14" w16cid:durableId="285937745">
    <w:abstractNumId w:val="15"/>
  </w:num>
  <w:num w:numId="15" w16cid:durableId="217475821">
    <w:abstractNumId w:val="9"/>
  </w:num>
  <w:num w:numId="16" w16cid:durableId="373700635">
    <w:abstractNumId w:val="18"/>
  </w:num>
  <w:num w:numId="17" w16cid:durableId="613757335">
    <w:abstractNumId w:val="13"/>
  </w:num>
  <w:num w:numId="18" w16cid:durableId="1518081764">
    <w:abstractNumId w:val="11"/>
  </w:num>
  <w:num w:numId="19" w16cid:durableId="1967925506">
    <w:abstractNumId w:val="17"/>
  </w:num>
  <w:num w:numId="20" w16cid:durableId="2052681747">
    <w:abstractNumId w:val="0"/>
  </w:num>
  <w:num w:numId="21" w16cid:durableId="1075592312">
    <w:abstractNumId w:val="21"/>
  </w:num>
  <w:num w:numId="22" w16cid:durableId="1503619164">
    <w:abstractNumId w:val="4"/>
  </w:num>
  <w:num w:numId="23" w16cid:durableId="1982028631">
    <w:abstractNumId w:val="14"/>
  </w:num>
  <w:num w:numId="24" w16cid:durableId="2132088287">
    <w:abstractNumId w:val="3"/>
  </w:num>
  <w:num w:numId="25" w16cid:durableId="8844146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15861"/>
    <w:rsid w:val="000248E2"/>
    <w:rsid w:val="00044620"/>
    <w:rsid w:val="000C224E"/>
    <w:rsid w:val="000E35CD"/>
    <w:rsid w:val="000E7007"/>
    <w:rsid w:val="000F79AA"/>
    <w:rsid w:val="0010227F"/>
    <w:rsid w:val="00123D3C"/>
    <w:rsid w:val="0015338F"/>
    <w:rsid w:val="001714D3"/>
    <w:rsid w:val="001A0443"/>
    <w:rsid w:val="001B0FA2"/>
    <w:rsid w:val="00244FE2"/>
    <w:rsid w:val="00280191"/>
    <w:rsid w:val="002B7B1C"/>
    <w:rsid w:val="002C33C8"/>
    <w:rsid w:val="002E39C5"/>
    <w:rsid w:val="002F4724"/>
    <w:rsid w:val="002F5051"/>
    <w:rsid w:val="0031194F"/>
    <w:rsid w:val="003271E1"/>
    <w:rsid w:val="003475A0"/>
    <w:rsid w:val="00347DF2"/>
    <w:rsid w:val="004129DA"/>
    <w:rsid w:val="004301AA"/>
    <w:rsid w:val="0045042B"/>
    <w:rsid w:val="00452C51"/>
    <w:rsid w:val="00456685"/>
    <w:rsid w:val="004D1DBE"/>
    <w:rsid w:val="005153D1"/>
    <w:rsid w:val="005F636F"/>
    <w:rsid w:val="00603412"/>
    <w:rsid w:val="00625946"/>
    <w:rsid w:val="00635D42"/>
    <w:rsid w:val="00651BD2"/>
    <w:rsid w:val="0065714B"/>
    <w:rsid w:val="006B1BD8"/>
    <w:rsid w:val="006D2BDF"/>
    <w:rsid w:val="006D6D06"/>
    <w:rsid w:val="0070696C"/>
    <w:rsid w:val="00706AE8"/>
    <w:rsid w:val="00717EE2"/>
    <w:rsid w:val="007255BC"/>
    <w:rsid w:val="007F643B"/>
    <w:rsid w:val="00800EA4"/>
    <w:rsid w:val="008040A5"/>
    <w:rsid w:val="008069D7"/>
    <w:rsid w:val="00817CB3"/>
    <w:rsid w:val="008371B9"/>
    <w:rsid w:val="008E2E85"/>
    <w:rsid w:val="008F39F6"/>
    <w:rsid w:val="00933C6D"/>
    <w:rsid w:val="00936C16"/>
    <w:rsid w:val="00940518"/>
    <w:rsid w:val="0094163B"/>
    <w:rsid w:val="00A22070"/>
    <w:rsid w:val="00A23D3A"/>
    <w:rsid w:val="00A83816"/>
    <w:rsid w:val="00AC0EEB"/>
    <w:rsid w:val="00AD2082"/>
    <w:rsid w:val="00B01F01"/>
    <w:rsid w:val="00B52CC6"/>
    <w:rsid w:val="00B80B9A"/>
    <w:rsid w:val="00BA72A2"/>
    <w:rsid w:val="00BB3206"/>
    <w:rsid w:val="00BB3245"/>
    <w:rsid w:val="00C04A86"/>
    <w:rsid w:val="00C17B5D"/>
    <w:rsid w:val="00C56651"/>
    <w:rsid w:val="00C73E32"/>
    <w:rsid w:val="00C814E3"/>
    <w:rsid w:val="00C9479E"/>
    <w:rsid w:val="00D21DB2"/>
    <w:rsid w:val="00D80C42"/>
    <w:rsid w:val="00D9139F"/>
    <w:rsid w:val="00DA1EE0"/>
    <w:rsid w:val="00E017C9"/>
    <w:rsid w:val="00E02872"/>
    <w:rsid w:val="00E0652E"/>
    <w:rsid w:val="00E336D1"/>
    <w:rsid w:val="00E54F69"/>
    <w:rsid w:val="00E7354F"/>
    <w:rsid w:val="00EC5278"/>
    <w:rsid w:val="00ED6CD2"/>
    <w:rsid w:val="00EF00D8"/>
    <w:rsid w:val="00F05053"/>
    <w:rsid w:val="00F35709"/>
    <w:rsid w:val="00F40C28"/>
    <w:rsid w:val="00F52E54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E0E"/>
  <w15:docId w15:val="{F1A82507-9B5F-4B01-994F-5F60B06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6F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2"/>
  </w:style>
  <w:style w:type="paragraph" w:styleId="Stopka">
    <w:name w:val="footer"/>
    <w:basedOn w:val="Normalny"/>
    <w:link w:val="Stopka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2"/>
  </w:style>
  <w:style w:type="character" w:styleId="Pogrubienie">
    <w:name w:val="Strong"/>
    <w:basedOn w:val="Domylnaczcionkaakapitu"/>
    <w:uiPriority w:val="22"/>
    <w:qFormat/>
    <w:rsid w:val="00635D42"/>
    <w:rPr>
      <w:b/>
      <w:bCs/>
    </w:rPr>
  </w:style>
  <w:style w:type="paragraph" w:styleId="Akapitzlist">
    <w:name w:val="List Paragraph"/>
    <w:basedOn w:val="Normalny"/>
    <w:uiPriority w:val="34"/>
    <w:qFormat/>
    <w:rsid w:val="004301AA"/>
    <w:pPr>
      <w:ind w:left="720"/>
      <w:contextualSpacing/>
    </w:p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0DA-5A44-45AD-911A-699B928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Ula</cp:lastModifiedBy>
  <cp:revision>4</cp:revision>
  <cp:lastPrinted>2021-02-03T08:02:00Z</cp:lastPrinted>
  <dcterms:created xsi:type="dcterms:W3CDTF">2022-01-18T07:51:00Z</dcterms:created>
  <dcterms:modified xsi:type="dcterms:W3CDTF">2023-01-13T10:26:00Z</dcterms:modified>
</cp:coreProperties>
</file>