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D" w:rsidRDefault="00C1190D" w:rsidP="005F4E02">
      <w:pPr>
        <w:shd w:val="clear" w:color="auto" w:fill="FFFFFF"/>
        <w:spacing w:after="0" w:line="240" w:lineRule="auto"/>
        <w:outlineLvl w:val="0"/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</w:pPr>
    </w:p>
    <w:p w:rsidR="00C1190D" w:rsidRDefault="00C1190D" w:rsidP="005F4E02">
      <w:pPr>
        <w:shd w:val="clear" w:color="auto" w:fill="FFFFFF"/>
        <w:spacing w:after="0" w:line="240" w:lineRule="auto"/>
        <w:outlineLvl w:val="0"/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</w:pPr>
    </w:p>
    <w:p w:rsidR="00EF3293" w:rsidRPr="005F4E02" w:rsidRDefault="00587DCB" w:rsidP="005F4E02">
      <w:pPr>
        <w:shd w:val="clear" w:color="auto" w:fill="FFFFFF"/>
        <w:spacing w:after="0" w:line="240" w:lineRule="auto"/>
        <w:outlineLvl w:val="0"/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</w:pPr>
      <w:r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  <w:t xml:space="preserve">               </w:t>
      </w:r>
      <w:r w:rsidR="00C97B08"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  <w:t xml:space="preserve">  </w:t>
      </w:r>
      <w:r w:rsidR="005F4E02" w:rsidRPr="005F4E02">
        <w:rPr>
          <w:rFonts w:ascii="fira bold" w:eastAsia="Times New Roman" w:hAnsi="fira bold" w:cs="Times New Roman"/>
          <w:color w:val="000000" w:themeColor="text1"/>
          <w:kern w:val="36"/>
          <w:sz w:val="45"/>
          <w:szCs w:val="45"/>
          <w:lang w:eastAsia="pl-PL"/>
        </w:rPr>
        <w:t xml:space="preserve">NABÓR WNIOSKÓW KFS </w:t>
      </w:r>
    </w:p>
    <w:p w:rsidR="00C97B08" w:rsidRPr="00B47635" w:rsidRDefault="005F4E02" w:rsidP="00B47635">
      <w:pPr>
        <w:shd w:val="clear" w:color="auto" w:fill="FFFFFF"/>
        <w:spacing w:after="150" w:line="240" w:lineRule="auto"/>
        <w:jc w:val="center"/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</w:pP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Powiatowy Urząd Pracy we Wschowie 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="00EF3293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ogłasza</w:t>
      </w:r>
      <w:r w:rsidR="00F26670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45FC1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II </w:t>
      </w:r>
      <w:bookmarkStart w:id="0" w:name="_GoBack"/>
      <w:bookmarkEnd w:id="0"/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nabór Wniosków o sfinansowanie kosztów kształcenia ustawicznego pracowników i pracodawcy w ramach środków </w:t>
      </w:r>
      <w:r w:rsidR="00B47635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REZERWY 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Krajowego Fu</w:t>
      </w:r>
      <w:r w:rsidR="00EF3293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nduszu Szkoleniowego na rok 2018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> 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Wnioski można składać w siedzibie Powiatowego Urzędu Pracy we Wschowie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od dnia </w:t>
      </w:r>
      <w:r w:rsidR="00B47635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27.0</w:t>
      </w:r>
      <w:r w:rsidR="00047020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EF3293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.2018</w:t>
      </w:r>
      <w:r w:rsidR="00B47635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r.  do dnia </w:t>
      </w:r>
      <w:r w:rsidR="00047020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30.08</w:t>
      </w:r>
      <w:r w:rsidR="00EF3293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.2018</w:t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6F6627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pok. Nr 7  Sekretariat.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> </w:t>
      </w:r>
      <w:r w:rsidRPr="005F4E02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Wniosek i dokumenty dot. ubiegania się o środki z KFS można pobrać</w:t>
      </w:r>
      <w:r w:rsidR="00587DCB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97B0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w pok. Nr 6 </w:t>
      </w:r>
      <w:r w:rsidRPr="005F4E02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oraz na stronie internetowej www.</w:t>
      </w:r>
      <w:r w:rsidR="00E72F5C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wschowa.praca.</w:t>
      </w:r>
      <w:r w:rsidR="0002254E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gov.</w:t>
      </w:r>
      <w:r w:rsidR="00E72F5C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pl</w:t>
      </w:r>
      <w:r w:rsidR="00A4532C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 </w:t>
      </w:r>
    </w:p>
    <w:p w:rsidR="00210570" w:rsidRDefault="00C97B08" w:rsidP="005F4E02">
      <w:pPr>
        <w:shd w:val="clear" w:color="auto" w:fill="FFFFFF"/>
        <w:spacing w:after="150" w:line="240" w:lineRule="auto"/>
        <w:jc w:val="center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 xml:space="preserve">( zakładka : dokumenty do pobrania </w:t>
      </w:r>
      <w:r w:rsidR="00B21330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 xml:space="preserve">– WNIOSEK </w:t>
      </w:r>
      <w:r w:rsidR="00B47635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REZERWA</w:t>
      </w:r>
      <w:r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)</w:t>
      </w:r>
    </w:p>
    <w:p w:rsidR="00B47635" w:rsidRDefault="00210570" w:rsidP="00210570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AB">
        <w:rPr>
          <w:rFonts w:ascii="Times New Roman" w:hAnsi="Times New Roman" w:cs="Times New Roman"/>
          <w:b/>
          <w:sz w:val="24"/>
          <w:szCs w:val="24"/>
        </w:rPr>
        <w:t xml:space="preserve">W roku 2018 decyzją </w:t>
      </w:r>
      <w:r w:rsidR="00B47635">
        <w:rPr>
          <w:rFonts w:ascii="Times New Roman" w:hAnsi="Times New Roman" w:cs="Times New Roman"/>
          <w:b/>
          <w:sz w:val="24"/>
          <w:szCs w:val="24"/>
        </w:rPr>
        <w:t>Rady Rynku Pracy</w:t>
      </w:r>
      <w:r w:rsidRPr="00CC7DAB">
        <w:rPr>
          <w:rFonts w:ascii="Times New Roman" w:hAnsi="Times New Roman" w:cs="Times New Roman"/>
          <w:b/>
          <w:sz w:val="24"/>
          <w:szCs w:val="24"/>
        </w:rPr>
        <w:t xml:space="preserve"> ustalono następujące   priorytety wydatkowania </w:t>
      </w:r>
      <w:r w:rsidR="00B47635">
        <w:rPr>
          <w:rFonts w:ascii="Times New Roman" w:hAnsi="Times New Roman" w:cs="Times New Roman"/>
          <w:b/>
          <w:sz w:val="24"/>
          <w:szCs w:val="24"/>
        </w:rPr>
        <w:t>rezerwy</w:t>
      </w:r>
      <w:r w:rsidRPr="00CC7DAB">
        <w:rPr>
          <w:rFonts w:ascii="Times New Roman" w:hAnsi="Times New Roman" w:cs="Times New Roman"/>
          <w:b/>
          <w:sz w:val="24"/>
          <w:szCs w:val="24"/>
        </w:rPr>
        <w:t xml:space="preserve"> KFS:</w:t>
      </w:r>
    </w:p>
    <w:p w:rsidR="00B47635" w:rsidRDefault="00B47635" w:rsidP="00B47635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zawodowego kształcenia ustawicznego w zidentyfikowanych w danym powiecie lub województwie zawodach deficytowych;</w:t>
      </w:r>
    </w:p>
    <w:p w:rsidR="00B47635" w:rsidRDefault="00B47635" w:rsidP="00B47635">
      <w:pPr>
        <w:pStyle w:val="Akapitzlist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635" w:rsidRDefault="00B47635" w:rsidP="00210570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życia.</w:t>
      </w:r>
    </w:p>
    <w:p w:rsidR="00543D6F" w:rsidRPr="00543D6F" w:rsidRDefault="00543D6F" w:rsidP="00543D6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43D6F" w:rsidRPr="00543D6F" w:rsidRDefault="00543D6F" w:rsidP="00543D6F">
      <w:pPr>
        <w:pStyle w:val="Akapitzlist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570" w:rsidRPr="00CC7DAB" w:rsidRDefault="00210570" w:rsidP="00210570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AB">
        <w:rPr>
          <w:rFonts w:ascii="Times New Roman" w:hAnsi="Times New Roman" w:cs="Times New Roman"/>
          <w:b/>
          <w:sz w:val="24"/>
          <w:szCs w:val="24"/>
        </w:rPr>
        <w:t>Przy rozpatrywaniu wniosku starosta uwzględnia:</w:t>
      </w:r>
    </w:p>
    <w:p w:rsidR="00210570" w:rsidRPr="00CC7DAB" w:rsidRDefault="00210570" w:rsidP="00210570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 xml:space="preserve">        1)  zgodność dofinansowywanych działań z ustalonymi priorytetami wydatkowania środków </w:t>
      </w:r>
    </w:p>
    <w:p w:rsidR="00210570" w:rsidRPr="00CC7DAB" w:rsidRDefault="00210570" w:rsidP="00210570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 xml:space="preserve">              KFS </w:t>
      </w:r>
      <w:r w:rsidRPr="00CC7DA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CC7DAB">
        <w:rPr>
          <w:rFonts w:ascii="Times New Roman" w:hAnsi="Times New Roman" w:cs="Times New Roman"/>
          <w:sz w:val="24"/>
          <w:szCs w:val="24"/>
        </w:rPr>
        <w:t>na dany rok,</w:t>
      </w:r>
    </w:p>
    <w:p w:rsidR="00210570" w:rsidRPr="00CC7DAB" w:rsidRDefault="00210570" w:rsidP="00210570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 xml:space="preserve">        2)  zgodność kompetencji nabywanych przez uczestników kształcenia ustawicznego  </w:t>
      </w:r>
    </w:p>
    <w:p w:rsidR="00210570" w:rsidRPr="00CC7DAB" w:rsidRDefault="00561F5C" w:rsidP="00210570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570" w:rsidRPr="00CC7DAB">
        <w:rPr>
          <w:rFonts w:ascii="Times New Roman" w:hAnsi="Times New Roman" w:cs="Times New Roman"/>
          <w:sz w:val="24"/>
          <w:szCs w:val="24"/>
        </w:rPr>
        <w:t>z potrzebami lokalnego lub regionalnego rynku pracy,</w:t>
      </w:r>
    </w:p>
    <w:p w:rsidR="002854C8" w:rsidRPr="00CC7DAB" w:rsidRDefault="00210570" w:rsidP="00CC7DAB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 xml:space="preserve">koszty usługi kształcenia ustawicznego wskazanej do sfinansowania ze środków KFS                                                                                                                                                                                                                </w:t>
      </w:r>
    </w:p>
    <w:p w:rsidR="00210570" w:rsidRPr="00CC7DAB" w:rsidRDefault="00CC7DAB" w:rsidP="00CC7DAB">
      <w:pPr>
        <w:spacing w:after="0"/>
        <w:ind w:left="425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570" w:rsidRPr="00CC7DAB">
        <w:rPr>
          <w:rFonts w:ascii="Times New Roman" w:hAnsi="Times New Roman" w:cs="Times New Roman"/>
          <w:sz w:val="24"/>
          <w:szCs w:val="24"/>
        </w:rPr>
        <w:t>w porównaniu z kosztami podobnych usług dostępnych na rynku,</w:t>
      </w:r>
    </w:p>
    <w:p w:rsidR="00210570" w:rsidRPr="00CC7DAB" w:rsidRDefault="00CC7DAB" w:rsidP="00CC7DAB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70" w:rsidRPr="00CC7DAB">
        <w:rPr>
          <w:rFonts w:ascii="Times New Roman" w:hAnsi="Times New Roman" w:cs="Times New Roman"/>
          <w:sz w:val="24"/>
          <w:szCs w:val="24"/>
        </w:rPr>
        <w:t>posiadanie przez realizatora usługi  kształcenia ustawicznego finansowanej ze środków KFS certyfikatów jakości oferowanych usług kształcenia ustawicznego,</w:t>
      </w:r>
    </w:p>
    <w:p w:rsidR="00210570" w:rsidRPr="00CC7DAB" w:rsidRDefault="00210570" w:rsidP="00CC7DAB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dokumentu, na podstawie którego prowadzi on pozaszkolne formy kształcenia ustawicznego,</w:t>
      </w:r>
    </w:p>
    <w:p w:rsidR="00210570" w:rsidRPr="00CC7DAB" w:rsidRDefault="00210570" w:rsidP="00CC7DAB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ustawicznym, finansowanym ze środków KFS,</w:t>
      </w:r>
    </w:p>
    <w:p w:rsidR="00210570" w:rsidRPr="00CC7DAB" w:rsidRDefault="00CC7DAB" w:rsidP="00CC7DAB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AB">
        <w:rPr>
          <w:rFonts w:ascii="Times New Roman" w:hAnsi="Times New Roman" w:cs="Times New Roman"/>
          <w:sz w:val="24"/>
          <w:szCs w:val="24"/>
        </w:rPr>
        <w:t>możliwość sfinansowania ze środków KFS działań określonych we wniosku ,                                 z uwzględnieniem limitów o których mowa  w art.109 ust.2k i 2 m ustawy.</w:t>
      </w:r>
    </w:p>
    <w:p w:rsidR="005F4E02" w:rsidRPr="00CC7DAB" w:rsidRDefault="005F4E02" w:rsidP="005F4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7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5E33F8" w:rsidRPr="005F4E02" w:rsidRDefault="005E33F8">
      <w:pPr>
        <w:rPr>
          <w:color w:val="000000" w:themeColor="text1"/>
        </w:rPr>
      </w:pPr>
    </w:p>
    <w:sectPr w:rsidR="005E33F8" w:rsidRPr="005F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8E0"/>
    <w:multiLevelType w:val="hybridMultilevel"/>
    <w:tmpl w:val="B0042BA6"/>
    <w:lvl w:ilvl="0" w:tplc="C4BE326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A64905"/>
    <w:multiLevelType w:val="hybridMultilevel"/>
    <w:tmpl w:val="874E450E"/>
    <w:lvl w:ilvl="0" w:tplc="CBAAEB0A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25E6DC8"/>
    <w:multiLevelType w:val="hybridMultilevel"/>
    <w:tmpl w:val="883A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02"/>
    <w:rsid w:val="0002254E"/>
    <w:rsid w:val="00045FC1"/>
    <w:rsid w:val="00047020"/>
    <w:rsid w:val="00210570"/>
    <w:rsid w:val="002854C8"/>
    <w:rsid w:val="00351210"/>
    <w:rsid w:val="00543D6F"/>
    <w:rsid w:val="00561F5C"/>
    <w:rsid w:val="00587DCB"/>
    <w:rsid w:val="005E33F8"/>
    <w:rsid w:val="005F0655"/>
    <w:rsid w:val="005F4E02"/>
    <w:rsid w:val="006F6627"/>
    <w:rsid w:val="00855161"/>
    <w:rsid w:val="009D1709"/>
    <w:rsid w:val="009F07F3"/>
    <w:rsid w:val="009F1309"/>
    <w:rsid w:val="00A14F21"/>
    <w:rsid w:val="00A4532C"/>
    <w:rsid w:val="00AC511F"/>
    <w:rsid w:val="00B21330"/>
    <w:rsid w:val="00B47635"/>
    <w:rsid w:val="00C1190D"/>
    <w:rsid w:val="00C75FC5"/>
    <w:rsid w:val="00C97B08"/>
    <w:rsid w:val="00CC7DAB"/>
    <w:rsid w:val="00E4109F"/>
    <w:rsid w:val="00E72F5C"/>
    <w:rsid w:val="00E86E4E"/>
    <w:rsid w:val="00EF3293"/>
    <w:rsid w:val="00F26670"/>
    <w:rsid w:val="00F307AC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9C85-D217-4CA3-8CB3-B228B5D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5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Frania</cp:lastModifiedBy>
  <cp:revision>2</cp:revision>
  <cp:lastPrinted>2017-02-23T10:33:00Z</cp:lastPrinted>
  <dcterms:created xsi:type="dcterms:W3CDTF">2018-08-16T08:42:00Z</dcterms:created>
  <dcterms:modified xsi:type="dcterms:W3CDTF">2018-08-16T08:42:00Z</dcterms:modified>
</cp:coreProperties>
</file>